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DC" w:rsidRDefault="009D1646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tbl>
      <w:tblPr>
        <w:tblStyle w:val="a5"/>
        <w:tblpPr w:leftFromText="180" w:rightFromText="180" w:horzAnchor="margin" w:tblpY="525"/>
        <w:tblW w:w="15417" w:type="dxa"/>
        <w:tblLayout w:type="fixed"/>
        <w:tblLook w:val="04A0" w:firstRow="1" w:lastRow="0" w:firstColumn="1" w:lastColumn="0" w:noHBand="0" w:noVBand="1"/>
      </w:tblPr>
      <w:tblGrid>
        <w:gridCol w:w="1834"/>
        <w:gridCol w:w="3174"/>
        <w:gridCol w:w="1202"/>
        <w:gridCol w:w="419"/>
        <w:gridCol w:w="3685"/>
        <w:gridCol w:w="938"/>
        <w:gridCol w:w="1897"/>
        <w:gridCol w:w="2268"/>
      </w:tblGrid>
      <w:tr w:rsidR="00D52241" w:rsidRPr="009E225D" w:rsidTr="00DD0528">
        <w:tc>
          <w:tcPr>
            <w:tcW w:w="6210" w:type="dxa"/>
            <w:gridSpan w:val="3"/>
          </w:tcPr>
          <w:p w:rsidR="00D52241" w:rsidRDefault="00D67CEF" w:rsidP="00D67CEF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Школа: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7" w:type="dxa"/>
            <w:gridSpan w:val="5"/>
          </w:tcPr>
          <w:p w:rsidR="00D52241" w:rsidRPr="009E225D" w:rsidRDefault="00D67CEF" w:rsidP="00DD05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130</w:t>
            </w:r>
          </w:p>
        </w:tc>
      </w:tr>
      <w:tr w:rsidR="00D52241" w:rsidRPr="009E225D" w:rsidTr="00DD0528">
        <w:tc>
          <w:tcPr>
            <w:tcW w:w="6210" w:type="dxa"/>
            <w:gridSpan w:val="3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207" w:type="dxa"/>
            <w:gridSpan w:val="5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241" w:rsidRPr="009E225D" w:rsidTr="00DD0528">
        <w:trPr>
          <w:trHeight w:val="720"/>
        </w:trPr>
        <w:tc>
          <w:tcPr>
            <w:tcW w:w="6210" w:type="dxa"/>
            <w:gridSpan w:val="3"/>
          </w:tcPr>
          <w:p w:rsidR="00D52241" w:rsidRPr="004463CD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E225D">
              <w:rPr>
                <w:rFonts w:ascii="Times New Roman" w:hAnsi="Times New Roman" w:cs="Times New Roman"/>
                <w:b/>
              </w:rPr>
              <w:t>Класс 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</w:t>
            </w:r>
            <w:r>
              <w:rPr>
                <w:rFonts w:ascii="Times New Roman" w:hAnsi="Times New Roman" w:cs="Times New Roman"/>
                <w:b/>
                <w:lang w:val="kk-KZ"/>
              </w:rPr>
              <w:t>»</w:t>
            </w:r>
          </w:p>
        </w:tc>
        <w:tc>
          <w:tcPr>
            <w:tcW w:w="5042" w:type="dxa"/>
            <w:gridSpan w:val="3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165" w:type="dxa"/>
            <w:gridSpan w:val="2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241" w:rsidRPr="009E225D" w:rsidTr="00DD0528">
        <w:tc>
          <w:tcPr>
            <w:tcW w:w="15417" w:type="dxa"/>
            <w:gridSpan w:val="8"/>
          </w:tcPr>
          <w:p w:rsidR="00D52241" w:rsidRPr="009E225D" w:rsidRDefault="00D52241" w:rsidP="00DD0528">
            <w:pPr>
              <w:spacing w:after="22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9E225D">
              <w:rPr>
                <w:rFonts w:ascii="Times New Roman" w:hAnsi="Times New Roman" w:cs="Times New Roman"/>
                <w:b/>
              </w:rPr>
              <w:t xml:space="preserve">Тема урока: §7. И.А. Крылов «Ворона и Лисица»                         </w:t>
            </w:r>
          </w:p>
        </w:tc>
      </w:tr>
      <w:tr w:rsidR="00D52241" w:rsidRPr="009E225D" w:rsidTr="00DD0528">
        <w:tc>
          <w:tcPr>
            <w:tcW w:w="5008" w:type="dxa"/>
            <w:gridSpan w:val="2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409" w:type="dxa"/>
            <w:gridSpan w:val="6"/>
          </w:tcPr>
          <w:p w:rsidR="00D52241" w:rsidRPr="00243819" w:rsidRDefault="00D52241" w:rsidP="00DD052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43819">
              <w:rPr>
                <w:rFonts w:ascii="Times New Roman" w:hAnsi="Times New Roman" w:cs="Times New Roman"/>
              </w:rPr>
              <w:t>6.1.4.1 – определять основную мысль текста на основе ключевых слов и словосочетаний;</w:t>
            </w:r>
          </w:p>
          <w:p w:rsidR="00D52241" w:rsidRPr="009E225D" w:rsidRDefault="00D52241" w:rsidP="00DD0528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43819">
              <w:rPr>
                <w:rFonts w:ascii="Times New Roman" w:hAnsi="Times New Roman" w:cs="Times New Roman"/>
              </w:rPr>
              <w:t>6.2.1.1 – владеть словарным запасом, включающим фразеологические единицы, паронимы, заимствованные слова;</w:t>
            </w:r>
          </w:p>
        </w:tc>
      </w:tr>
      <w:tr w:rsidR="00D52241" w:rsidRPr="009E225D" w:rsidTr="00DD0528">
        <w:tc>
          <w:tcPr>
            <w:tcW w:w="5008" w:type="dxa"/>
            <w:gridSpan w:val="2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409" w:type="dxa"/>
            <w:gridSpan w:val="6"/>
          </w:tcPr>
          <w:p w:rsidR="00D52241" w:rsidRPr="009E225D" w:rsidRDefault="00D52241" w:rsidP="00DD0528">
            <w:pPr>
              <w:pStyle w:val="a6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9E225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определять основную мысль текста на основе ключевых слов и словосочетаний; использовать  фразеологические единицы, отвечая на </w:t>
            </w:r>
            <w:r w:rsidR="00DC6B3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поставленные </w:t>
            </w:r>
            <w:r w:rsidR="00985201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вопросы; отвечать на </w:t>
            </w:r>
            <w:r w:rsidRPr="009E225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вопросы, которые раскроют содержание текста.</w:t>
            </w:r>
          </w:p>
        </w:tc>
      </w:tr>
      <w:tr w:rsidR="00D52241" w:rsidRPr="009E225D" w:rsidTr="00DD0528">
        <w:tc>
          <w:tcPr>
            <w:tcW w:w="15417" w:type="dxa"/>
            <w:gridSpan w:val="8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D52241" w:rsidRPr="009E225D" w:rsidTr="00DD0528">
        <w:tc>
          <w:tcPr>
            <w:tcW w:w="1834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795" w:type="dxa"/>
            <w:gridSpan w:val="3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685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835" w:type="dxa"/>
            <w:gridSpan w:val="2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268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2241" w:rsidRPr="009E225D" w:rsidTr="00DD0528">
        <w:tc>
          <w:tcPr>
            <w:tcW w:w="1834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795" w:type="dxa"/>
            <w:gridSpan w:val="3"/>
          </w:tcPr>
          <w:p w:rsidR="00D52241" w:rsidRDefault="00D52241" w:rsidP="00DD0528">
            <w:pPr>
              <w:contextualSpacing/>
              <w:jc w:val="both"/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9E225D">
              <w:rPr>
                <w:rFonts w:ascii="Times New Roman" w:hAnsi="Times New Roman" w:cs="Times New Roman"/>
                <w:bCs/>
              </w:rPr>
              <w:t xml:space="preserve"> </w:t>
            </w:r>
            <w:r w:rsidRPr="009E225D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GB"/>
              </w:rPr>
              <w:t>Модель п</w:t>
            </w:r>
            <w:r w:rsidR="00E84A2A">
              <w:rPr>
                <w:rFonts w:ascii="Times New Roman" w:hAnsi="Times New Roman" w:cs="Times New Roman"/>
                <w:b/>
                <w:lang w:eastAsia="en-GB"/>
              </w:rPr>
              <w:t>е</w:t>
            </w:r>
            <w:r>
              <w:rPr>
                <w:rFonts w:ascii="Times New Roman" w:hAnsi="Times New Roman" w:cs="Times New Roman"/>
                <w:b/>
                <w:lang w:eastAsia="en-GB"/>
              </w:rPr>
              <w:t>ревернутого урока</w:t>
            </w:r>
          </w:p>
          <w:p w:rsidR="00D52241" w:rsidRPr="0085212D" w:rsidRDefault="00D52241" w:rsidP="00DD0528">
            <w:pPr>
              <w:contextualSpacing/>
              <w:jc w:val="both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(До урока разрабатываю видеоурок и маршрутный лист. Видеоурок разрабатываю в разных платформах, таких как </w:t>
            </w:r>
            <w:r w:rsidRPr="0085212D">
              <w:rPr>
                <w:rFonts w:ascii="Times New Roman" w:hAnsi="Times New Roman" w:cs="Times New Roman"/>
                <w:lang w:val="kk-KZ" w:eastAsia="en-GB"/>
              </w:rPr>
              <w:t xml:space="preserve">Renderforest.com </w:t>
            </w:r>
            <w:r>
              <w:rPr>
                <w:rFonts w:ascii="Times New Roman" w:hAnsi="Times New Roman" w:cs="Times New Roman"/>
                <w:lang w:val="kk-KZ" w:eastAsia="en-GB"/>
              </w:rPr>
              <w:t>и</w:t>
            </w:r>
            <w:r w:rsidRPr="0085212D">
              <w:rPr>
                <w:rFonts w:ascii="Times New Roman" w:hAnsi="Times New Roman" w:cs="Times New Roman"/>
                <w:lang w:val="kk-KZ" w:eastAsia="en-GB"/>
              </w:rPr>
              <w:t xml:space="preserve"> videoscribe.co</w:t>
            </w:r>
            <w:r>
              <w:rPr>
                <w:rFonts w:ascii="Times New Roman" w:hAnsi="Times New Roman" w:cs="Times New Roman"/>
                <w:lang w:val="kk-KZ" w:eastAsia="en-GB"/>
              </w:rPr>
              <w:t xml:space="preserve">. Затем в </w:t>
            </w:r>
            <w:r w:rsidRPr="0085212D">
              <w:rPr>
                <w:rFonts w:ascii="Times New Roman" w:hAnsi="Times New Roman" w:cs="Times New Roman"/>
                <w:lang w:val="kk-KZ" w:eastAsia="en-GB"/>
              </w:rPr>
              <w:t xml:space="preserve">Online.mektep </w:t>
            </w:r>
            <w:r>
              <w:rPr>
                <w:rFonts w:ascii="Times New Roman" w:hAnsi="Times New Roman" w:cs="Times New Roman"/>
                <w:lang w:val="kk-KZ" w:eastAsia="en-GB"/>
              </w:rPr>
              <w:t>создаю интерактивный урок прикрепив туда свой видеоурок. Маршрутный лист отправляю по вацап)</w:t>
            </w:r>
          </w:p>
          <w:p w:rsidR="00D52241" w:rsidRDefault="00D52241" w:rsidP="00DD0528">
            <w:pPr>
              <w:contextualSpacing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A15A4F">
              <w:rPr>
                <w:rFonts w:ascii="Times New Roman" w:hAnsi="Times New Roman" w:cs="Times New Roman"/>
                <w:b/>
                <w:lang w:eastAsia="en-GB"/>
              </w:rPr>
              <w:t>1. Выданное домашнее задание до урока:</w:t>
            </w:r>
          </w:p>
          <w:p w:rsidR="00D52241" w:rsidRDefault="00D52241" w:rsidP="00DD0528">
            <w:pPr>
              <w:contextualSpacing/>
              <w:jc w:val="both"/>
              <w:rPr>
                <w:rFonts w:ascii="Times New Roman" w:hAnsi="Times New Roman" w:cs="Times New Roman"/>
                <w:i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Шаг 1. </w:t>
            </w:r>
            <w:r>
              <w:rPr>
                <w:rFonts w:ascii="Times New Roman" w:hAnsi="Times New Roman" w:cs="Times New Roman"/>
                <w:i/>
                <w:lang w:eastAsia="en-GB"/>
              </w:rPr>
              <w:t>Прочитайте басню Крылова «Ворона и лисица»</w:t>
            </w:r>
          </w:p>
          <w:p w:rsidR="00D52241" w:rsidRDefault="00D52241" w:rsidP="00DD0528">
            <w:pPr>
              <w:contextualSpacing/>
              <w:rPr>
                <w:rFonts w:ascii="Times New Roman" w:hAnsi="Times New Roman" w:cs="Times New Roman"/>
                <w:i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 xml:space="preserve">Шаг 2. </w:t>
            </w:r>
            <w:r>
              <w:rPr>
                <w:rFonts w:ascii="Times New Roman" w:hAnsi="Times New Roman" w:cs="Times New Roman"/>
                <w:i/>
                <w:lang w:eastAsia="en-GB"/>
              </w:rPr>
              <w:t>П</w:t>
            </w:r>
            <w:r w:rsidRPr="00346F72">
              <w:rPr>
                <w:rFonts w:ascii="Times New Roman" w:hAnsi="Times New Roman" w:cs="Times New Roman"/>
                <w:i/>
                <w:lang w:eastAsia="en-GB"/>
              </w:rPr>
              <w:t xml:space="preserve">осмотрите </w:t>
            </w:r>
            <w:r>
              <w:rPr>
                <w:rFonts w:ascii="Times New Roman" w:hAnsi="Times New Roman" w:cs="Times New Roman"/>
                <w:i/>
                <w:lang w:eastAsia="en-GB"/>
              </w:rPr>
              <w:t xml:space="preserve">видео урок в  </w:t>
            </w:r>
            <w:r w:rsidRPr="00784274">
              <w:rPr>
                <w:rFonts w:ascii="Times New Roman" w:hAnsi="Times New Roman" w:cs="Times New Roman"/>
                <w:i/>
                <w:lang w:eastAsia="en-GB"/>
              </w:rPr>
              <w:t xml:space="preserve">Online.mektep </w:t>
            </w:r>
            <w:r>
              <w:rPr>
                <w:rFonts w:ascii="Times New Roman" w:hAnsi="Times New Roman" w:cs="Times New Roman"/>
                <w:i/>
                <w:lang w:eastAsia="en-GB"/>
              </w:rPr>
              <w:t xml:space="preserve"> и выполните интерактивные задания.</w:t>
            </w:r>
          </w:p>
          <w:p w:rsidR="00D52241" w:rsidRPr="00A15A4F" w:rsidRDefault="00D52241" w:rsidP="00DD0528">
            <w:pPr>
              <w:rPr>
                <w:rFonts w:ascii="Times New Roman" w:hAnsi="Times New Roman" w:cs="Times New Roman"/>
                <w:i/>
              </w:rPr>
            </w:pPr>
            <w:r w:rsidRPr="00A15A4F">
              <w:rPr>
                <w:rFonts w:ascii="Times New Roman" w:hAnsi="Times New Roman" w:cs="Times New Roman"/>
                <w:b/>
              </w:rPr>
              <w:t>Шаг 3</w:t>
            </w:r>
            <w:r w:rsidRPr="00A15A4F">
              <w:rPr>
                <w:rFonts w:ascii="Times New Roman" w:hAnsi="Times New Roman" w:cs="Times New Roman"/>
                <w:i/>
              </w:rPr>
              <w:t>. Подготовьте сами выразительное чтение вслух.</w:t>
            </w:r>
          </w:p>
          <w:p w:rsidR="00D52241" w:rsidRDefault="00D52241" w:rsidP="00DD0528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A15A4F">
              <w:rPr>
                <w:rFonts w:ascii="Times New Roman" w:hAnsi="Times New Roman" w:cs="Times New Roman"/>
                <w:b/>
              </w:rPr>
              <w:t>Шаг 4.</w:t>
            </w:r>
            <w:r>
              <w:rPr>
                <w:rFonts w:ascii="Times New Roman" w:hAnsi="Times New Roman" w:cs="Times New Roman"/>
                <w:i/>
              </w:rPr>
              <w:t xml:space="preserve"> Скажите значение  каждого слова</w:t>
            </w:r>
            <w:r w:rsidRPr="00A15A4F"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A15A4F">
              <w:rPr>
                <w:rFonts w:ascii="Times New Roman" w:hAnsi="Times New Roman" w:cs="Times New Roman"/>
                <w:i/>
              </w:rPr>
              <w:t>Для этого узнайте толкование незнакомых вам слов. Нажмите на цифры около текста и прочитайте сноски в этом файле.</w:t>
            </w:r>
          </w:p>
          <w:p w:rsidR="00D52241" w:rsidRPr="009E225D" w:rsidRDefault="00D52241" w:rsidP="00DD0528">
            <w:pPr>
              <w:spacing w:after="17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  <w:b/>
              </w:rPr>
              <w:t xml:space="preserve">Словарная работа </w:t>
            </w:r>
          </w:p>
          <w:p w:rsidR="00D52241" w:rsidRPr="009E225D" w:rsidRDefault="00D52241" w:rsidP="00DD0528">
            <w:pPr>
              <w:spacing w:after="22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Лесть – угодливое восхваление, лицемерие. </w:t>
            </w:r>
          </w:p>
          <w:p w:rsidR="00D52241" w:rsidRPr="009E225D" w:rsidRDefault="00D52241" w:rsidP="00DD0528">
            <w:pPr>
              <w:spacing w:after="21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lastRenderedPageBreak/>
              <w:t xml:space="preserve">Гнусный – отвратительный, омерзительный. </w:t>
            </w:r>
          </w:p>
          <w:p w:rsidR="00D52241" w:rsidRPr="009E225D" w:rsidRDefault="00D52241" w:rsidP="00DD0528">
            <w:pPr>
              <w:spacing w:after="22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Пленить – очаровать, покорить чем-либо. </w:t>
            </w:r>
          </w:p>
          <w:p w:rsidR="00D52241" w:rsidRDefault="00D52241" w:rsidP="00DD0528">
            <w:pPr>
              <w:spacing w:after="23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>Плутовка – хитрая и ловкая обманщица, мошенница.</w:t>
            </w:r>
          </w:p>
          <w:p w:rsidR="00D52241" w:rsidRDefault="00D52241" w:rsidP="00DD0528">
            <w:pPr>
              <w:spacing w:after="23" w:line="259" w:lineRule="auto"/>
              <w:ind w:left="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Шаг 5</w:t>
            </w:r>
            <w:r w:rsidRPr="00A15A4F">
              <w:rPr>
                <w:rFonts w:ascii="Times New Roman" w:hAnsi="Times New Roman" w:cs="Times New Roman"/>
              </w:rPr>
              <w:t xml:space="preserve">. </w:t>
            </w:r>
            <w:r w:rsidRPr="00A15A4F">
              <w:rPr>
                <w:rFonts w:ascii="Times New Roman" w:hAnsi="Times New Roman" w:cs="Times New Roman"/>
                <w:i/>
              </w:rPr>
              <w:t>Заполните «Рабочий лист».</w:t>
            </w:r>
          </w:p>
          <w:p w:rsidR="00D52241" w:rsidRPr="009E225D" w:rsidRDefault="00D52241" w:rsidP="00DD0528">
            <w:pPr>
              <w:spacing w:after="23"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D52241" w:rsidRDefault="00D52241" w:rsidP="00DD05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Приветствие учащихся на трех языках.</w:t>
            </w:r>
          </w:p>
          <w:p w:rsidR="00D52241" w:rsidRPr="00113D3B" w:rsidRDefault="00D52241" w:rsidP="00DD0528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Психологический настрой на урок </w:t>
            </w:r>
          </w:p>
        </w:tc>
        <w:tc>
          <w:tcPr>
            <w:tcW w:w="3685" w:type="dxa"/>
          </w:tcPr>
          <w:p w:rsidR="00D52241" w:rsidRPr="00E86A2F" w:rsidRDefault="00D52241" w:rsidP="00DD0528">
            <w:pPr>
              <w:pStyle w:val="Default"/>
              <w:rPr>
                <w:sz w:val="22"/>
                <w:szCs w:val="22"/>
              </w:rPr>
            </w:pPr>
            <w:r w:rsidRPr="00E86A2F">
              <w:rPr>
                <w:sz w:val="22"/>
                <w:szCs w:val="22"/>
              </w:rPr>
              <w:lastRenderedPageBreak/>
              <w:t>Учащиеся получают смс по вацап. Там для них подготовлен маршрутный лист.</w:t>
            </w:r>
          </w:p>
          <w:p w:rsidR="00D52241" w:rsidRPr="00E86A2F" w:rsidRDefault="00D52241" w:rsidP="00DD0528">
            <w:pPr>
              <w:pStyle w:val="Default"/>
              <w:rPr>
                <w:sz w:val="22"/>
                <w:szCs w:val="22"/>
              </w:rPr>
            </w:pPr>
            <w:r w:rsidRPr="00E86A2F">
              <w:rPr>
                <w:sz w:val="22"/>
                <w:szCs w:val="22"/>
              </w:rPr>
              <w:t>Пошагово выполняют задания.</w:t>
            </w:r>
          </w:p>
          <w:p w:rsidR="00D52241" w:rsidRPr="009E225D" w:rsidRDefault="00D52241" w:rsidP="00DD0528">
            <w:pPr>
              <w:pStyle w:val="Default"/>
              <w:rPr>
                <w:bCs/>
                <w:sz w:val="22"/>
                <w:szCs w:val="22"/>
              </w:rPr>
            </w:pPr>
            <w:r w:rsidRPr="009E225D">
              <w:rPr>
                <w:b/>
                <w:sz w:val="22"/>
                <w:szCs w:val="22"/>
              </w:rPr>
              <w:t xml:space="preserve">Басня </w:t>
            </w:r>
            <w:r w:rsidRPr="009E225D">
              <w:rPr>
                <w:sz w:val="22"/>
                <w:szCs w:val="22"/>
              </w:rPr>
              <w:t>– это краткий рассказ в стихах или прозе. Цель басни – описание человеческих недостатков, поступков. Героями басни чаще всего являются животные, насекомые, птицы, рыбы. Они воплощают разные черты характера человека. В конце басни</w:t>
            </w: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D52241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Приветствуют учителя.</w:t>
            </w:r>
          </w:p>
          <w:p w:rsidR="00D52241" w:rsidRPr="009E225D" w:rsidRDefault="00D52241" w:rsidP="00DD0528">
            <w:pPr>
              <w:pStyle w:val="a6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Готовятся к уроку</w:t>
            </w:r>
          </w:p>
        </w:tc>
        <w:tc>
          <w:tcPr>
            <w:tcW w:w="2835" w:type="dxa"/>
            <w:gridSpan w:val="2"/>
          </w:tcPr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3465E0" w:rsidP="00DD0528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Ноутбук, смартфоны</w:t>
            </w:r>
          </w:p>
          <w:p w:rsidR="00D52241" w:rsidRPr="009E225D" w:rsidRDefault="00D52241" w:rsidP="00DD052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D8E018F" wp14:editId="3BDE9DE5">
                  <wp:extent cx="1326702" cy="11430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593" cy="1142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</w:p>
          <w:p w:rsidR="00D52241" w:rsidRPr="009E225D" w:rsidRDefault="00D52241" w:rsidP="00DD0528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Учебник </w:t>
            </w:r>
          </w:p>
          <w:p w:rsidR="00D52241" w:rsidRPr="009E225D" w:rsidRDefault="00D52241" w:rsidP="00DD0528">
            <w:pPr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E225D">
              <w:rPr>
                <w:rFonts w:ascii="Times New Roman" w:hAnsi="Times New Roman" w:cs="Times New Roman"/>
                <w:b/>
              </w:rPr>
              <w:t>Первая часть</w:t>
            </w:r>
            <w:r w:rsidRPr="009E22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eastAsia="en-GB"/>
              </w:rPr>
            </w:pPr>
          </w:p>
          <w:p w:rsidR="00D52241" w:rsidRPr="009E225D" w:rsidRDefault="00D52241" w:rsidP="00DD0528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D52241" w:rsidRPr="009E225D" w:rsidRDefault="006F55C3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Оценочный лист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</w:tc>
      </w:tr>
      <w:tr w:rsidR="00D52241" w:rsidRPr="009E225D" w:rsidTr="00DD0528">
        <w:tc>
          <w:tcPr>
            <w:tcW w:w="1834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3"/>
          </w:tcPr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  <w:b/>
              </w:rPr>
            </w:pPr>
            <w:r w:rsidRPr="00A15A4F">
              <w:rPr>
                <w:rFonts w:ascii="Times New Roman" w:hAnsi="Times New Roman" w:cs="Times New Roman"/>
                <w:b/>
              </w:rPr>
              <w:t xml:space="preserve"> 2. Работа на уроке</w:t>
            </w:r>
          </w:p>
          <w:p w:rsidR="00D52241" w:rsidRPr="00424056" w:rsidRDefault="00D52241" w:rsidP="00DD0528">
            <w:pPr>
              <w:spacing w:after="19" w:line="259" w:lineRule="auto"/>
              <w:rPr>
                <w:rFonts w:ascii="Times New Roman" w:hAnsi="Times New Roman" w:cs="Times New Roman"/>
                <w:b/>
              </w:rPr>
            </w:pPr>
            <w:r w:rsidRPr="00424056">
              <w:rPr>
                <w:rFonts w:ascii="Times New Roman" w:hAnsi="Times New Roman" w:cs="Times New Roman"/>
                <w:b/>
              </w:rPr>
              <w:t>«Атака вопросов»</w:t>
            </w:r>
          </w:p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A15A4F">
              <w:rPr>
                <w:rFonts w:ascii="Times New Roman" w:hAnsi="Times New Roman" w:cs="Times New Roman"/>
              </w:rPr>
              <w:t>- Каковы ваши впечатлен</w:t>
            </w:r>
            <w:r>
              <w:rPr>
                <w:rFonts w:ascii="Times New Roman" w:hAnsi="Times New Roman" w:cs="Times New Roman"/>
              </w:rPr>
              <w:t>ия от прочитанного?</w:t>
            </w:r>
          </w:p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A15A4F">
              <w:rPr>
                <w:rFonts w:ascii="Times New Roman" w:hAnsi="Times New Roman" w:cs="Times New Roman"/>
              </w:rPr>
              <w:t>- Как вы поняли, с ка</w:t>
            </w:r>
            <w:r>
              <w:rPr>
                <w:rFonts w:ascii="Times New Roman" w:hAnsi="Times New Roman" w:cs="Times New Roman"/>
              </w:rPr>
              <w:t>ким чувством автор пишет эту басню?</w:t>
            </w:r>
          </w:p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вы узнали</w:t>
            </w:r>
            <w:r w:rsidRPr="00A15A4F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 Поделитесь своими знаниями.</w:t>
            </w:r>
          </w:p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A15A4F">
              <w:rPr>
                <w:rFonts w:ascii="Times New Roman" w:hAnsi="Times New Roman" w:cs="Times New Roman"/>
              </w:rPr>
              <w:t>- Кого ж</w:t>
            </w:r>
            <w:r>
              <w:rPr>
                <w:rFonts w:ascii="Times New Roman" w:hAnsi="Times New Roman" w:cs="Times New Roman"/>
              </w:rPr>
              <w:t>е или что прославляет поэт в басне</w:t>
            </w:r>
            <w:r w:rsidRPr="00A15A4F">
              <w:rPr>
                <w:rFonts w:ascii="Times New Roman" w:hAnsi="Times New Roman" w:cs="Times New Roman"/>
              </w:rPr>
              <w:t xml:space="preserve">? </w:t>
            </w:r>
          </w:p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A15A4F">
              <w:rPr>
                <w:rFonts w:ascii="Times New Roman" w:hAnsi="Times New Roman" w:cs="Times New Roman"/>
              </w:rPr>
              <w:t>- Предлагаю устроить небольшой конкурс на самое вы</w:t>
            </w:r>
            <w:r>
              <w:rPr>
                <w:rFonts w:ascii="Times New Roman" w:hAnsi="Times New Roman" w:cs="Times New Roman"/>
              </w:rPr>
              <w:t>разительное чтение фрагмента басни</w:t>
            </w:r>
            <w:r w:rsidRPr="00A15A4F">
              <w:rPr>
                <w:rFonts w:ascii="Times New Roman" w:hAnsi="Times New Roman" w:cs="Times New Roman"/>
              </w:rPr>
              <w:t xml:space="preserve"> и лучшее комментирование отдельных стр</w:t>
            </w:r>
            <w:r>
              <w:rPr>
                <w:rFonts w:ascii="Times New Roman" w:hAnsi="Times New Roman" w:cs="Times New Roman"/>
              </w:rPr>
              <w:t>оф (обмен мнениями, обсуждение)</w:t>
            </w:r>
          </w:p>
          <w:p w:rsidR="00D52241" w:rsidRPr="00A15A4F" w:rsidRDefault="00D52241" w:rsidP="00DD0528">
            <w:pPr>
              <w:spacing w:after="19" w:line="259" w:lineRule="auto"/>
              <w:ind w:left="2"/>
              <w:rPr>
                <w:rFonts w:ascii="Times New Roman" w:hAnsi="Times New Roman" w:cs="Times New Roman"/>
              </w:rPr>
            </w:pPr>
            <w:r w:rsidRPr="00A15A4F">
              <w:rPr>
                <w:rFonts w:ascii="Times New Roman" w:hAnsi="Times New Roman" w:cs="Times New Roman"/>
              </w:rPr>
              <w:t>- Вернёмся к н</w:t>
            </w:r>
            <w:r>
              <w:rPr>
                <w:rFonts w:ascii="Times New Roman" w:hAnsi="Times New Roman" w:cs="Times New Roman"/>
              </w:rPr>
              <w:t>ачалу обсуждения. Кто написал эту басню</w:t>
            </w:r>
            <w:r w:rsidRPr="00A15A4F">
              <w:rPr>
                <w:rFonts w:ascii="Times New Roman" w:hAnsi="Times New Roman" w:cs="Times New Roman"/>
              </w:rPr>
              <w:t xml:space="preserve">? </w:t>
            </w:r>
            <w:r>
              <w:rPr>
                <w:rFonts w:ascii="Times New Roman" w:hAnsi="Times New Roman" w:cs="Times New Roman"/>
              </w:rPr>
              <w:t>Кто он?</w:t>
            </w:r>
          </w:p>
          <w:p w:rsidR="00D52241" w:rsidRDefault="00D52241" w:rsidP="00DD0528">
            <w:pPr>
              <w:spacing w:after="19" w:line="259" w:lineRule="auto"/>
              <w:rPr>
                <w:rFonts w:ascii="Times New Roman" w:hAnsi="Times New Roman" w:cs="Times New Roman"/>
                <w:b/>
              </w:rPr>
            </w:pPr>
            <w:r w:rsidRPr="00424056">
              <w:rPr>
                <w:rFonts w:ascii="Times New Roman" w:hAnsi="Times New Roman" w:cs="Times New Roman"/>
                <w:b/>
              </w:rPr>
              <w:t>Презентация</w:t>
            </w:r>
            <w:r>
              <w:rPr>
                <w:rFonts w:ascii="Times New Roman" w:hAnsi="Times New Roman" w:cs="Times New Roman"/>
                <w:b/>
              </w:rPr>
              <w:t xml:space="preserve"> «И.А.Крылов»</w:t>
            </w:r>
          </w:p>
          <w:p w:rsidR="00D52241" w:rsidRPr="00424056" w:rsidRDefault="00D52241" w:rsidP="00DD0528">
            <w:pPr>
              <w:spacing w:after="19" w:line="259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56DE01B" wp14:editId="433B4B0B">
                  <wp:extent cx="2877185" cy="1619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2241" w:rsidRPr="009E225D" w:rsidRDefault="00D52241" w:rsidP="00DD0528">
            <w:pPr>
              <w:spacing w:after="19" w:line="259" w:lineRule="auto"/>
              <w:ind w:left="400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  <w:b/>
              </w:rPr>
              <w:t>IV. Освоение изученного материала</w:t>
            </w:r>
            <w:r w:rsidRPr="009E225D">
              <w:rPr>
                <w:rFonts w:ascii="Times New Roman" w:hAnsi="Times New Roman" w:cs="Times New Roman"/>
              </w:rPr>
              <w:t>.</w:t>
            </w:r>
          </w:p>
          <w:p w:rsidR="00D52241" w:rsidRPr="009E225D" w:rsidRDefault="00D52241" w:rsidP="00DD0528">
            <w:pPr>
              <w:spacing w:after="26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  <w:b/>
              </w:rPr>
              <w:t>Работа в группах</w:t>
            </w:r>
            <w:r w:rsidRPr="009E225D">
              <w:rPr>
                <w:rFonts w:ascii="Times New Roman" w:hAnsi="Times New Roman" w:cs="Times New Roman"/>
              </w:rPr>
              <w:t xml:space="preserve">. </w:t>
            </w:r>
          </w:p>
          <w:p w:rsidR="00D52241" w:rsidRDefault="00D52241" w:rsidP="00DD0528">
            <w:pPr>
              <w:spacing w:line="286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Деление на группы. На группы делятся, вытягивая жетоны, где прописаны слова, </w:t>
            </w:r>
            <w:r w:rsidRPr="009E225D">
              <w:rPr>
                <w:rFonts w:ascii="Times New Roman" w:hAnsi="Times New Roman" w:cs="Times New Roman"/>
              </w:rPr>
              <w:lastRenderedPageBreak/>
              <w:t xml:space="preserve">характеризующие каждого героя. </w:t>
            </w:r>
          </w:p>
          <w:p w:rsidR="00DC6B39" w:rsidRPr="009E225D" w:rsidRDefault="00DC6B39" w:rsidP="00DC6B39">
            <w:pPr>
              <w:spacing w:line="286" w:lineRule="auto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(Хитрая, коварная, глупая, неуклюжая, ловкая, льстивая, тщеславная, неискренняя, растяпа, плутовка, умная, красивая, доверчивая, </w:t>
            </w:r>
            <w:r w:rsidRPr="00DC6B39">
              <w:rPr>
                <w:rFonts w:ascii="Times New Roman" w:hAnsi="Times New Roman" w:cs="Times New Roman"/>
              </w:rPr>
              <w:t>бестолковая.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52241" w:rsidRPr="00E86A2F" w:rsidRDefault="00E86A2F" w:rsidP="00DD0528">
            <w:pPr>
              <w:spacing w:after="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1группа</w:t>
            </w:r>
            <w:r>
              <w:rPr>
                <w:rFonts w:ascii="Times New Roman" w:hAnsi="Times New Roman" w:cs="Times New Roman"/>
                <w:b/>
                <w:lang w:val="kk-KZ"/>
              </w:rPr>
              <w:t>-Ворона:</w:t>
            </w:r>
          </w:p>
          <w:p w:rsidR="00D52241" w:rsidRPr="009E225D" w:rsidRDefault="00D52241" w:rsidP="00DD0528">
            <w:pPr>
              <w:spacing w:after="8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1. Почему И. А. Крылов говорит, что лесть вредна, гнусна, ведь каждому приятно слышать о себе хорошие слова? </w:t>
            </w:r>
          </w:p>
          <w:p w:rsidR="00D52241" w:rsidRPr="009E225D" w:rsidRDefault="00D52241" w:rsidP="00DD0528">
            <w:pPr>
              <w:spacing w:after="8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2. Опишите внешний вид Вороны. Найдите эти строки и прочитайте. </w:t>
            </w:r>
          </w:p>
          <w:p w:rsidR="00D52241" w:rsidRPr="009E225D" w:rsidRDefault="00D52241" w:rsidP="00DD0528">
            <w:pPr>
              <w:spacing w:after="8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3. Кто слышал Ворону? Какой у нее голос: приятный или неприятный? </w:t>
            </w:r>
          </w:p>
          <w:p w:rsidR="00D52241" w:rsidRPr="001810B5" w:rsidRDefault="00D52241" w:rsidP="00DD0528">
            <w:pPr>
              <w:spacing w:after="8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4. Опишите внешний вид Лисы. Какая она? Найдите эти строки и прочитайте.  </w:t>
            </w:r>
          </w:p>
          <w:p w:rsidR="00D52241" w:rsidRPr="00E86A2F" w:rsidRDefault="00E86A2F" w:rsidP="00DD0528">
            <w:pPr>
              <w:spacing w:after="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2группа</w:t>
            </w:r>
            <w:r>
              <w:rPr>
                <w:rFonts w:ascii="Times New Roman" w:hAnsi="Times New Roman" w:cs="Times New Roman"/>
                <w:b/>
                <w:lang w:val="kk-KZ"/>
              </w:rPr>
              <w:t>-Лисица:</w:t>
            </w:r>
          </w:p>
          <w:p w:rsidR="00D52241" w:rsidRPr="009E225D" w:rsidRDefault="00D52241" w:rsidP="00DD0528">
            <w:pPr>
              <w:spacing w:line="279" w:lineRule="auto"/>
              <w:ind w:right="489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>1. Почему на роль льстеца выбрана Лисица, а ее доверчивой слушательницей стала Ворона?</w:t>
            </w:r>
          </w:p>
          <w:p w:rsidR="00D52241" w:rsidRPr="009E225D" w:rsidRDefault="00D52241" w:rsidP="00DD0528">
            <w:pPr>
              <w:spacing w:line="279" w:lineRule="auto"/>
              <w:ind w:right="489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>2.  Что  говорила  Лиса  о Вороне? Найдите эти строки и прочитайте.</w:t>
            </w:r>
          </w:p>
          <w:p w:rsidR="00D52241" w:rsidRPr="009E225D" w:rsidRDefault="00D52241" w:rsidP="00DD0528">
            <w:pPr>
              <w:spacing w:line="279" w:lineRule="auto"/>
              <w:ind w:right="489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>3. А что говорила Лиса о голосе Вороны?</w:t>
            </w:r>
          </w:p>
          <w:p w:rsidR="00D52241" w:rsidRPr="009E225D" w:rsidRDefault="00D52241" w:rsidP="00DD0528">
            <w:pPr>
              <w:spacing w:line="279" w:lineRule="auto"/>
              <w:ind w:right="489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4. Почему И. А. Крылов назвал Лису плутовкой? Что это значит? </w:t>
            </w:r>
          </w:p>
          <w:p w:rsidR="00D52241" w:rsidRPr="009E225D" w:rsidRDefault="00D52241" w:rsidP="00DD0528">
            <w:pPr>
              <w:pStyle w:val="Default"/>
              <w:rPr>
                <w:b/>
                <w:sz w:val="22"/>
                <w:szCs w:val="22"/>
              </w:rPr>
            </w:pPr>
            <w:r w:rsidRPr="009E225D">
              <w:rPr>
                <w:b/>
                <w:sz w:val="22"/>
                <w:szCs w:val="22"/>
              </w:rPr>
              <w:t>V. Закрепление изученного материала.</w:t>
            </w:r>
          </w:p>
          <w:p w:rsidR="00D52241" w:rsidRDefault="00D52241" w:rsidP="00DD0528">
            <w:pPr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>Упр. 7. Чтение басни по ролям.</w:t>
            </w:r>
            <w:r>
              <w:rPr>
                <w:rFonts w:ascii="Times New Roman" w:hAnsi="Times New Roman" w:cs="Times New Roman"/>
              </w:rPr>
              <w:t xml:space="preserve"> (обсуждение)</w:t>
            </w:r>
          </w:p>
          <w:p w:rsidR="006F55C3" w:rsidRDefault="006F55C3" w:rsidP="006F55C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F55C3" w:rsidRPr="00DF10C4" w:rsidRDefault="006F55C3" w:rsidP="006F55C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F10C4">
              <w:rPr>
                <w:rFonts w:ascii="Times New Roman" w:hAnsi="Times New Roman" w:cs="Times New Roman"/>
                <w:b/>
                <w:lang w:val="kk-KZ"/>
              </w:rPr>
              <w:t>«ПОПС формула»</w:t>
            </w:r>
          </w:p>
          <w:p w:rsidR="006F55C3" w:rsidRPr="00DF10C4" w:rsidRDefault="006F55C3" w:rsidP="006F55C3">
            <w:pPr>
              <w:rPr>
                <w:rFonts w:ascii="Times New Roman" w:hAnsi="Times New Roman" w:cs="Times New Roman"/>
                <w:lang w:val="kk-KZ"/>
              </w:rPr>
            </w:pPr>
            <w:r w:rsidRPr="00DF10C4">
              <w:rPr>
                <w:rFonts w:ascii="Times New Roman" w:hAnsi="Times New Roman" w:cs="Times New Roman"/>
                <w:lang w:val="kk-KZ"/>
              </w:rPr>
              <w:t>► Позиция – Я считаю, что …</w:t>
            </w:r>
          </w:p>
          <w:p w:rsidR="006F55C3" w:rsidRPr="00DF10C4" w:rsidRDefault="006F55C3" w:rsidP="006F55C3">
            <w:pPr>
              <w:rPr>
                <w:rFonts w:ascii="Times New Roman" w:hAnsi="Times New Roman" w:cs="Times New Roman"/>
                <w:lang w:val="kk-KZ"/>
              </w:rPr>
            </w:pPr>
            <w:r w:rsidRPr="00DF10C4">
              <w:rPr>
                <w:rFonts w:ascii="Times New Roman" w:hAnsi="Times New Roman" w:cs="Times New Roman"/>
                <w:lang w:val="kk-KZ"/>
              </w:rPr>
              <w:t>► Обоснование – Потому что …</w:t>
            </w:r>
          </w:p>
          <w:p w:rsidR="006F55C3" w:rsidRPr="00DF10C4" w:rsidRDefault="006F55C3" w:rsidP="006F55C3">
            <w:pPr>
              <w:rPr>
                <w:rFonts w:ascii="Times New Roman" w:hAnsi="Times New Roman" w:cs="Times New Roman"/>
                <w:lang w:val="kk-KZ"/>
              </w:rPr>
            </w:pPr>
            <w:r w:rsidRPr="00DF10C4">
              <w:rPr>
                <w:rFonts w:ascii="Times New Roman" w:hAnsi="Times New Roman" w:cs="Times New Roman"/>
                <w:lang w:val="kk-KZ"/>
              </w:rPr>
              <w:t>► Подтверждение, примеры – Свою мысль я хочу подтвердить примерами из ...</w:t>
            </w:r>
          </w:p>
          <w:p w:rsidR="006F55C3" w:rsidRDefault="006F55C3" w:rsidP="006F55C3">
            <w:pPr>
              <w:rPr>
                <w:rFonts w:ascii="Times New Roman" w:hAnsi="Times New Roman" w:cs="Times New Roman"/>
                <w:lang w:val="kk-KZ"/>
              </w:rPr>
            </w:pPr>
            <w:r w:rsidRPr="00DF10C4">
              <w:rPr>
                <w:rFonts w:ascii="Times New Roman" w:hAnsi="Times New Roman" w:cs="Times New Roman"/>
                <w:lang w:val="kk-KZ"/>
              </w:rPr>
              <w:t>► Следствие – Я делаю вывод, что …</w:t>
            </w:r>
          </w:p>
          <w:p w:rsidR="00D52241" w:rsidRDefault="00D52241" w:rsidP="00DD0528">
            <w:pPr>
              <w:spacing w:line="280" w:lineRule="auto"/>
              <w:ind w:left="-5"/>
              <w:rPr>
                <w:rFonts w:ascii="Times New Roman" w:hAnsi="Times New Roman" w:cs="Times New Roman"/>
                <w:lang w:val="kk-KZ"/>
              </w:rPr>
            </w:pPr>
          </w:p>
          <w:p w:rsidR="006F55C3" w:rsidRPr="00181AE2" w:rsidRDefault="006F55C3" w:rsidP="00181AE2">
            <w:pPr>
              <w:spacing w:line="280" w:lineRule="auto"/>
              <w:ind w:left="-5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Задания для восполнение пробелов. (Вспомнить фразеологизмы)</w:t>
            </w:r>
            <w:r w:rsidR="00181AE2" w:rsidRPr="00181AE2">
              <w:rPr>
                <w:rFonts w:ascii="Times New Roman" w:hAnsi="Times New Roman" w:cs="Times New Roman"/>
                <w:b/>
                <w:lang w:val="kk-KZ"/>
              </w:rPr>
              <w:t>«Найди пару»</w:t>
            </w:r>
          </w:p>
          <w:p w:rsidR="00D52241" w:rsidRPr="00DF10C4" w:rsidRDefault="00D52241" w:rsidP="00DD0528">
            <w:pPr>
              <w:spacing w:line="280" w:lineRule="auto"/>
              <w:ind w:left="-5"/>
              <w:rPr>
                <w:rFonts w:ascii="Times New Roman" w:hAnsi="Times New Roman" w:cs="Times New Roman"/>
                <w:b/>
              </w:rPr>
            </w:pPr>
            <w:r w:rsidRPr="00DF10C4">
              <w:rPr>
                <w:rFonts w:ascii="Times New Roman" w:hAnsi="Times New Roman" w:cs="Times New Roman"/>
                <w:lang w:val="kk-KZ"/>
              </w:rPr>
              <w:t>Выполнить задание в</w:t>
            </w:r>
            <w:r w:rsidRPr="00DF10C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F10C4">
              <w:rPr>
                <w:rFonts w:ascii="Times New Roman" w:hAnsi="Times New Roman" w:cs="Times New Roman"/>
                <w:b/>
                <w:lang w:val="en-US"/>
              </w:rPr>
              <w:t>LearningApps</w:t>
            </w:r>
            <w:r w:rsidRPr="00DF10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52241" w:rsidRPr="00BB1328" w:rsidRDefault="00D52241" w:rsidP="00DD0528">
            <w:pPr>
              <w:spacing w:line="280" w:lineRule="auto"/>
              <w:ind w:left="-5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7" w:history="1">
              <w:r w:rsidRPr="00AF009E">
                <w:rPr>
                  <w:rStyle w:val="a8"/>
                  <w:rFonts w:ascii="Times New Roman" w:hAnsi="Times New Roman" w:cs="Times New Roman"/>
                </w:rPr>
                <w:t>https://learningapps.org/view3741465</w:t>
              </w:r>
            </w:hyperlink>
          </w:p>
          <w:p w:rsidR="00D52241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D52241" w:rsidRPr="0014792C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</w:t>
            </w:r>
            <w:r w:rsidRPr="00DF10C4">
              <w:rPr>
                <w:rFonts w:ascii="Times New Roman" w:hAnsi="Times New Roman" w:cs="Times New Roman"/>
                <w:b/>
                <w:lang w:val="kk-KZ"/>
              </w:rPr>
              <w:t>адания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для креативного мышления (</w:t>
            </w:r>
            <w:r>
              <w:rPr>
                <w:rFonts w:ascii="Times New Roman" w:hAnsi="Times New Roman" w:cs="Times New Roman"/>
                <w:i/>
                <w:lang w:val="kk-KZ"/>
              </w:rPr>
              <w:t>для выявления одаренных учеников)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6383">
              <w:rPr>
                <w:rFonts w:ascii="Times New Roman" w:hAnsi="Times New Roman" w:cs="Times New Roman"/>
                <w:b/>
                <w:lang w:val="kk-KZ"/>
              </w:rPr>
              <w:t xml:space="preserve">1 группе – «Перевертыши», 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УГАДАЙТЕ ИЗВЕСТНОЕ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СТИХОТВОРЕНИЕ, ВСЕ СЛОВА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КОТОРОГО ЗАМЕНЕНЫ АНТОНИМАМИ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</w:t>
            </w:r>
            <w:r w:rsidRPr="00826383">
              <w:rPr>
                <w:rFonts w:ascii="Times New Roman" w:hAnsi="Times New Roman" w:cs="Times New Roman"/>
                <w:lang w:val="kk-KZ"/>
              </w:rPr>
              <w:t>Черная липа над его дверью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</w:t>
            </w:r>
            <w:r w:rsidRPr="00826383">
              <w:rPr>
                <w:rFonts w:ascii="Times New Roman" w:hAnsi="Times New Roman" w:cs="Times New Roman"/>
                <w:lang w:val="kk-KZ"/>
              </w:rPr>
              <w:t>Печалюсь, приглашаю, рыдаю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3 </w:t>
            </w:r>
            <w:r w:rsidRPr="00826383">
              <w:rPr>
                <w:rFonts w:ascii="Times New Roman" w:hAnsi="Times New Roman" w:cs="Times New Roman"/>
                <w:lang w:val="kk-KZ"/>
              </w:rPr>
              <w:t>Стою на свободе в теплице сухой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 </w:t>
            </w:r>
            <w:r w:rsidRPr="00826383">
              <w:rPr>
                <w:rFonts w:ascii="Times New Roman" w:hAnsi="Times New Roman" w:cs="Times New Roman"/>
                <w:lang w:val="kk-KZ"/>
              </w:rPr>
              <w:t>Его тетя не особо лживых нарушений</w:t>
            </w:r>
          </w:p>
          <w:p w:rsidR="00D52241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5 </w:t>
            </w:r>
            <w:r w:rsidRPr="00826383">
              <w:rPr>
                <w:rFonts w:ascii="Times New Roman" w:hAnsi="Times New Roman" w:cs="Times New Roman"/>
                <w:lang w:val="kk-KZ"/>
              </w:rPr>
              <w:t>Возьми, Вася, на неудачу ухо ему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826383">
              <w:rPr>
                <w:rFonts w:ascii="Times New Roman" w:hAnsi="Times New Roman" w:cs="Times New Roman"/>
                <w:b/>
                <w:lang w:val="kk-KZ"/>
              </w:rPr>
              <w:t>2 группе –«Необычные сравнения»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сравните выбранного поэта/писателя с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популярной современной личностью и найдите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 xml:space="preserve">минимум </w:t>
            </w:r>
            <w:r w:rsidR="00B44E28">
              <w:rPr>
                <w:rFonts w:ascii="Times New Roman" w:hAnsi="Times New Roman" w:cs="Times New Roman"/>
                <w:lang w:val="kk-KZ"/>
              </w:rPr>
              <w:t>3-</w:t>
            </w:r>
            <w:r w:rsidRPr="00826383">
              <w:rPr>
                <w:rFonts w:ascii="Times New Roman" w:hAnsi="Times New Roman" w:cs="Times New Roman"/>
                <w:lang w:val="kk-KZ"/>
              </w:rPr>
              <w:t>4 сходства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Например: </w:t>
            </w:r>
            <w:r w:rsidRPr="00826383">
              <w:rPr>
                <w:rFonts w:ascii="Times New Roman" w:hAnsi="Times New Roman" w:cs="Times New Roman"/>
                <w:lang w:val="kk-KZ"/>
              </w:rPr>
              <w:t>Лев Толстой как Даня Милохин, потому что</w:t>
            </w:r>
          </w:p>
          <w:p w:rsidR="00D52241" w:rsidRPr="00826383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- у них обоих нет высшего образования!</w:t>
            </w:r>
          </w:p>
          <w:p w:rsidR="00D52241" w:rsidRPr="00150570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- они оба популярны.</w:t>
            </w:r>
          </w:p>
        </w:tc>
        <w:tc>
          <w:tcPr>
            <w:tcW w:w="3685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Cs/>
              </w:rPr>
            </w:pPr>
          </w:p>
          <w:p w:rsidR="00D52241" w:rsidRPr="009E225D" w:rsidRDefault="00D52241" w:rsidP="00DD0528">
            <w:pPr>
              <w:spacing w:after="22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  <w:b/>
              </w:rPr>
              <w:t xml:space="preserve"> </w:t>
            </w:r>
            <w:r w:rsidRPr="009E225D">
              <w:rPr>
                <w:rFonts w:ascii="Times New Roman" w:hAnsi="Times New Roman" w:cs="Times New Roman"/>
              </w:rPr>
              <w:t>Учащиеся слушают презентацию,</w:t>
            </w:r>
            <w:r>
              <w:rPr>
                <w:rFonts w:ascii="Times New Roman" w:hAnsi="Times New Roman" w:cs="Times New Roman"/>
              </w:rPr>
              <w:t xml:space="preserve"> отвечают на вопросы,</w:t>
            </w:r>
            <w:r w:rsidRPr="009E225D">
              <w:rPr>
                <w:rFonts w:ascii="Times New Roman" w:hAnsi="Times New Roman" w:cs="Times New Roman"/>
              </w:rPr>
              <w:t xml:space="preserve"> делают заметки. 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52241">
            <w:pPr>
              <w:numPr>
                <w:ilvl w:val="0"/>
                <w:numId w:val="1"/>
              </w:numPr>
              <w:spacing w:after="22" w:line="259" w:lineRule="auto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Отвечают на вопросы, опираясь на содержание текста; </w:t>
            </w:r>
          </w:p>
          <w:p w:rsidR="00D52241" w:rsidRPr="009E225D" w:rsidRDefault="00D52241" w:rsidP="00D52241">
            <w:pPr>
              <w:numPr>
                <w:ilvl w:val="0"/>
                <w:numId w:val="1"/>
              </w:numPr>
              <w:spacing w:after="22" w:line="259" w:lineRule="auto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Описывают Лисицу; </w:t>
            </w:r>
          </w:p>
          <w:p w:rsidR="00D52241" w:rsidRPr="009E225D" w:rsidRDefault="00E86A2F" w:rsidP="00D52241">
            <w:pPr>
              <w:numPr>
                <w:ilvl w:val="0"/>
                <w:numId w:val="1"/>
              </w:numPr>
              <w:spacing w:after="25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Описывают </w:t>
            </w:r>
            <w:r>
              <w:rPr>
                <w:rFonts w:ascii="Times New Roman" w:hAnsi="Times New Roman" w:cs="Times New Roman"/>
                <w:lang w:val="kk-KZ"/>
              </w:rPr>
              <w:t>Ворону</w:t>
            </w:r>
            <w:r w:rsidR="00D52241" w:rsidRPr="009E225D">
              <w:rPr>
                <w:rFonts w:ascii="Times New Roman" w:hAnsi="Times New Roman" w:cs="Times New Roman"/>
              </w:rPr>
              <w:t xml:space="preserve">; </w:t>
            </w:r>
          </w:p>
          <w:p w:rsidR="00D52241" w:rsidRPr="009E225D" w:rsidRDefault="00D52241" w:rsidP="00D52241">
            <w:pPr>
              <w:numPr>
                <w:ilvl w:val="0"/>
                <w:numId w:val="1"/>
              </w:numPr>
              <w:spacing w:after="23" w:line="259" w:lineRule="auto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Описывают  повадки животных в природе, взятые за основу в этой басне; </w:t>
            </w:r>
          </w:p>
          <w:p w:rsidR="00D52241" w:rsidRPr="00E855A0" w:rsidRDefault="00D52241" w:rsidP="00D52241">
            <w:pPr>
              <w:numPr>
                <w:ilvl w:val="0"/>
                <w:numId w:val="1"/>
              </w:numPr>
              <w:spacing w:after="8" w:line="279" w:lineRule="auto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Перечисляют основные </w:t>
            </w:r>
            <w:r w:rsidRPr="009E225D">
              <w:rPr>
                <w:rFonts w:ascii="Times New Roman" w:hAnsi="Times New Roman" w:cs="Times New Roman"/>
              </w:rPr>
              <w:t xml:space="preserve">черты характера главных героев этой басни; </w:t>
            </w:r>
          </w:p>
          <w:p w:rsidR="00D52241" w:rsidRPr="009E225D" w:rsidRDefault="00D52241" w:rsidP="00B12B79">
            <w:pPr>
              <w:spacing w:after="8" w:line="279" w:lineRule="auto"/>
              <w:ind w:left="355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 </w:t>
            </w:r>
          </w:p>
          <w:p w:rsidR="00D52241" w:rsidRPr="009E225D" w:rsidRDefault="00D52241" w:rsidP="00DD0528">
            <w:pPr>
              <w:pStyle w:val="TableParagraph"/>
              <w:ind w:left="0"/>
              <w:rPr>
                <w:lang w:val="ru-RU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B12B79" w:rsidRDefault="00B12B79" w:rsidP="00DD0528">
            <w:pPr>
              <w:rPr>
                <w:rFonts w:ascii="Times New Roman" w:hAnsi="Times New Roman" w:cs="Times New Roman"/>
              </w:rPr>
            </w:pPr>
          </w:p>
          <w:p w:rsidR="00E86A2F" w:rsidRDefault="00B12B79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9E225D">
              <w:rPr>
                <w:rFonts w:ascii="Times New Roman" w:hAnsi="Times New Roman" w:cs="Times New Roman"/>
              </w:rPr>
              <w:t>Готовят  инсценировку басни</w:t>
            </w: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</w:p>
          <w:p w:rsidR="00E86A2F" w:rsidRDefault="00E86A2F" w:rsidP="00DD0528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Соединяют картинки и фразеологизмы</w:t>
            </w:r>
          </w:p>
          <w:p w:rsidR="00D52241" w:rsidRDefault="00E86A2F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B627D6" wp14:editId="35230E6A">
                  <wp:extent cx="2151582" cy="1504950"/>
                  <wp:effectExtent l="0" t="0" r="1270" b="0"/>
                  <wp:docPr id="6" name="Рисунок 6" descr="C:\Users\dell\YandexDisk\Скриншоты\2021-09-16_22-42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YandexDisk\Скриншоты\2021-09-16_22-42-2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4" b="4724"/>
                          <a:stretch/>
                        </pic:blipFill>
                        <pic:spPr bwMode="auto">
                          <a:xfrm>
                            <a:off x="0" y="0"/>
                            <a:ext cx="2153707" cy="150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Выполняют в группе</w:t>
            </w: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Примерные ответы:</w:t>
            </w: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группа</w:t>
            </w: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Белая береза под моим окном (Сергей Есенин)</w:t>
            </w: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Сижу за решеткой в темнице сырой (А.С.Пушкин)</w:t>
            </w:r>
          </w:p>
          <w:p w:rsidR="00181AE2" w:rsidRDefault="00181AE2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</w:t>
            </w:r>
            <w:r w:rsidRPr="00181AE2">
              <w:rPr>
                <w:rFonts w:ascii="Times New Roman" w:hAnsi="Times New Roman" w:cs="Times New Roman"/>
                <w:lang w:val="kk-KZ"/>
              </w:rPr>
              <w:t>ой дядя самых честных правил</w:t>
            </w:r>
            <w:r>
              <w:rPr>
                <w:rFonts w:ascii="Times New Roman" w:hAnsi="Times New Roman" w:cs="Times New Roman"/>
                <w:lang w:val="kk-KZ"/>
              </w:rPr>
              <w:t xml:space="preserve"> (А.С.Пушкин)</w:t>
            </w:r>
          </w:p>
          <w:p w:rsidR="007E739D" w:rsidRDefault="007E739D" w:rsidP="00DD0528">
            <w:pPr>
              <w:rPr>
                <w:rFonts w:ascii="Times New Roman" w:hAnsi="Times New Roman" w:cs="Times New Roman"/>
                <w:lang w:val="kk-KZ"/>
              </w:rPr>
            </w:pPr>
          </w:p>
          <w:p w:rsidR="007E739D" w:rsidRDefault="007E739D" w:rsidP="00DD05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группа</w:t>
            </w:r>
          </w:p>
          <w:p w:rsidR="00B44E28" w:rsidRPr="00826383" w:rsidRDefault="007E739D" w:rsidP="00B44E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И.А.Крылов как </w:t>
            </w:r>
            <w:r w:rsidR="00B44E28" w:rsidRPr="00826383">
              <w:rPr>
                <w:rFonts w:ascii="Times New Roman" w:hAnsi="Times New Roman" w:cs="Times New Roman"/>
                <w:lang w:val="kk-KZ"/>
              </w:rPr>
              <w:t xml:space="preserve"> Даня Милохин, потому что</w:t>
            </w:r>
          </w:p>
          <w:p w:rsidR="00B44E28" w:rsidRPr="00826383" w:rsidRDefault="00B44E28" w:rsidP="00B44E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- у них обоих нет высшего образования!</w:t>
            </w:r>
          </w:p>
          <w:p w:rsidR="007E739D" w:rsidRDefault="00B44E28" w:rsidP="00B44E28">
            <w:pPr>
              <w:rPr>
                <w:rFonts w:ascii="Times New Roman" w:hAnsi="Times New Roman" w:cs="Times New Roman"/>
                <w:lang w:val="kk-KZ"/>
              </w:rPr>
            </w:pPr>
            <w:r w:rsidRPr="00826383">
              <w:rPr>
                <w:rFonts w:ascii="Times New Roman" w:hAnsi="Times New Roman" w:cs="Times New Roman"/>
                <w:lang w:val="kk-KZ"/>
              </w:rPr>
              <w:t>- они оба популярны.</w:t>
            </w:r>
          </w:p>
          <w:p w:rsidR="00B44E28" w:rsidRPr="00181AE2" w:rsidRDefault="00B44E28" w:rsidP="00B44E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-у них у обоих было трудное детство.</w:t>
            </w:r>
          </w:p>
        </w:tc>
        <w:tc>
          <w:tcPr>
            <w:tcW w:w="2835" w:type="dxa"/>
            <w:gridSpan w:val="2"/>
          </w:tcPr>
          <w:p w:rsidR="00D52241" w:rsidRPr="009E225D" w:rsidRDefault="00D52241" w:rsidP="00DD052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1544729" wp14:editId="393AC17E">
                  <wp:extent cx="1006331" cy="1075778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15" cy="10752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Учебник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</w:rPr>
              <w:t>Картинки с изображением лисицы и вороны.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446BB197" wp14:editId="7288C5BE">
                  <wp:extent cx="1285875" cy="1085850"/>
                  <wp:effectExtent l="19050" t="0" r="9525" b="0"/>
                  <wp:docPr id="9" name="Picture 104162" descr="Описание: C:\Users\Admin\Pictures\1372581884_vorona-i-lisic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2" name="Picture 10416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AE79FF2" wp14:editId="22EFF5E3">
                      <wp:extent cx="304800" cy="304800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3FE90D" id="Прямоугольник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WB8p/2QIAAMgFAAAOAAAAAAAAAAAAAAAAAC4CAABkcnMvZTJv&#10;RG9jLnhtbFBLAQItABQABgAIAAAAIQBMoOks2AAAAAMBAAAPAAAAAAAAAAAAAAAAADMFAABkcnMv&#10;ZG93bnJldi54bWxQSwUGAAAAAAQABADzAAAAO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spacing w:after="22" w:line="259" w:lineRule="auto"/>
              <w:ind w:left="2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Лист самооценивания 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>Стикеры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spacing w:line="259" w:lineRule="auto"/>
              <w:ind w:right="481"/>
              <w:jc w:val="center"/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52241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52241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52241" w:rsidRPr="00150570" w:rsidRDefault="00D52241" w:rsidP="00DD05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12B79" w:rsidRPr="00CE4428" w:rsidRDefault="00B12B79" w:rsidP="00B12B79">
            <w:pPr>
              <w:pStyle w:val="TableParagraph"/>
              <w:rPr>
                <w:color w:val="FF0000"/>
                <w:lang w:val="ru-RU"/>
              </w:rPr>
            </w:pPr>
            <w:r w:rsidRPr="00CE4428">
              <w:rPr>
                <w:b/>
                <w:color w:val="FF0000"/>
                <w:lang w:val="ru-RU"/>
              </w:rPr>
              <w:t xml:space="preserve">Критерии оценивания: </w:t>
            </w:r>
          </w:p>
          <w:p w:rsidR="00B12B79" w:rsidRPr="00CE4428" w:rsidRDefault="00B12B79" w:rsidP="00B12B79">
            <w:p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CE4428">
              <w:rPr>
                <w:rFonts w:ascii="Times New Roman" w:hAnsi="Times New Roman" w:cs="Times New Roman"/>
                <w:color w:val="00B0F0"/>
              </w:rPr>
              <w:t>Отвечают на вопросы, выражая свое мнение по поднимаемой проблеме;</w:t>
            </w:r>
          </w:p>
          <w:p w:rsidR="00B12B79" w:rsidRPr="00CE4428" w:rsidRDefault="00B12B79" w:rsidP="00B12B79">
            <w:p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CE4428">
              <w:rPr>
                <w:rFonts w:ascii="Times New Roman" w:hAnsi="Times New Roman" w:cs="Times New Roman"/>
                <w:color w:val="00B0F0"/>
              </w:rPr>
              <w:t>Определяют основную мысль рассказа;</w:t>
            </w:r>
          </w:p>
          <w:p w:rsidR="00B12B79" w:rsidRPr="00CE4428" w:rsidRDefault="00B12B79" w:rsidP="00B12B79">
            <w:pPr>
              <w:spacing w:after="24" w:line="259" w:lineRule="auto"/>
              <w:rPr>
                <w:rFonts w:ascii="Times New Roman" w:hAnsi="Times New Roman" w:cs="Times New Roman"/>
                <w:color w:val="00B0F0"/>
              </w:rPr>
            </w:pPr>
            <w:r w:rsidRPr="00CE4428">
              <w:rPr>
                <w:rFonts w:ascii="Times New Roman" w:hAnsi="Times New Roman" w:cs="Times New Roman"/>
                <w:color w:val="00B0F0"/>
              </w:rPr>
              <w:t>Объясняют значения выделенных слов;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CE4428" w:rsidRDefault="00D52241" w:rsidP="00DD0528">
            <w:pPr>
              <w:spacing w:after="1" w:line="281" w:lineRule="auto"/>
              <w:rPr>
                <w:rFonts w:ascii="Times New Roman" w:hAnsi="Times New Roman" w:cs="Times New Roman"/>
                <w:color w:val="FF0000"/>
              </w:rPr>
            </w:pPr>
            <w:r w:rsidRPr="00CE4428">
              <w:rPr>
                <w:rFonts w:ascii="Times New Roman" w:hAnsi="Times New Roman" w:cs="Times New Roman"/>
                <w:b/>
                <w:color w:val="FF0000"/>
              </w:rPr>
              <w:t xml:space="preserve">Дескрипторы: </w:t>
            </w:r>
          </w:p>
          <w:p w:rsidR="00D52241" w:rsidRPr="00CE4428" w:rsidRDefault="00D52241" w:rsidP="00DD0528">
            <w:pPr>
              <w:spacing w:after="27" w:line="259" w:lineRule="auto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Отвечают на вопросы</w:t>
            </w:r>
            <w:r w:rsidRPr="00CE4428">
              <w:rPr>
                <w:rFonts w:ascii="Times New Roman" w:hAnsi="Times New Roman" w:cs="Times New Roman"/>
                <w:b/>
                <w:color w:val="00B0F0"/>
              </w:rPr>
              <w:t xml:space="preserve">. </w:t>
            </w:r>
          </w:p>
          <w:p w:rsidR="00D52241" w:rsidRPr="00CE4428" w:rsidRDefault="00D52241" w:rsidP="00DD0528">
            <w:pPr>
              <w:spacing w:after="27" w:line="259" w:lineRule="auto"/>
              <w:rPr>
                <w:rFonts w:ascii="Times New Roman" w:hAnsi="Times New Roman" w:cs="Times New Roman"/>
                <w:color w:val="00B0F0"/>
              </w:rPr>
            </w:pPr>
            <w:r w:rsidRPr="00CE4428">
              <w:rPr>
                <w:rFonts w:ascii="Times New Roman" w:hAnsi="Times New Roman" w:cs="Times New Roman"/>
                <w:b/>
                <w:color w:val="00B0F0"/>
              </w:rPr>
              <w:t xml:space="preserve">Находят и записывают ключевые слова. </w:t>
            </w:r>
          </w:p>
          <w:p w:rsidR="00D52241" w:rsidRPr="00CE4428" w:rsidRDefault="00D52241" w:rsidP="00DD0528">
            <w:pPr>
              <w:spacing w:after="27" w:line="259" w:lineRule="auto"/>
              <w:rPr>
                <w:rFonts w:ascii="Times New Roman" w:hAnsi="Times New Roman" w:cs="Times New Roman"/>
                <w:color w:val="00B0F0"/>
              </w:rPr>
            </w:pPr>
            <w:r w:rsidRPr="00CE4428">
              <w:rPr>
                <w:rFonts w:ascii="Times New Roman" w:hAnsi="Times New Roman" w:cs="Times New Roman"/>
                <w:b/>
                <w:color w:val="00B0F0"/>
              </w:rPr>
              <w:t xml:space="preserve">Подбирают антонимы к </w:t>
            </w:r>
            <w:r>
              <w:rPr>
                <w:rFonts w:ascii="Times New Roman" w:hAnsi="Times New Roman" w:cs="Times New Roman"/>
                <w:b/>
                <w:color w:val="00B0F0"/>
              </w:rPr>
              <w:t>перевертышам</w:t>
            </w:r>
          </w:p>
          <w:p w:rsidR="00D52241" w:rsidRDefault="00D52241" w:rsidP="00DD0528">
            <w:pPr>
              <w:spacing w:after="27" w:line="259" w:lineRule="auto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  <w:lang w:val="kk-KZ"/>
              </w:rPr>
              <w:t>Соединяют фразеологизмы</w:t>
            </w:r>
            <w:r w:rsidRPr="00CE4428">
              <w:rPr>
                <w:rFonts w:ascii="Times New Roman" w:hAnsi="Times New Roman" w:cs="Times New Roman"/>
                <w:b/>
                <w:color w:val="00B0F0"/>
              </w:rPr>
              <w:t>.</w:t>
            </w:r>
          </w:p>
          <w:p w:rsidR="00D52241" w:rsidRPr="00CE4428" w:rsidRDefault="00D52241" w:rsidP="00DD0528">
            <w:pPr>
              <w:spacing w:after="27" w:line="259" w:lineRule="auto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>Обсуждают басню</w:t>
            </w:r>
            <w:r w:rsidRPr="00CE4428">
              <w:rPr>
                <w:rFonts w:ascii="Times New Roman" w:hAnsi="Times New Roman" w:cs="Times New Roman"/>
                <w:b/>
                <w:color w:val="00B0F0"/>
              </w:rPr>
              <w:t xml:space="preserve"> </w:t>
            </w:r>
          </w:p>
          <w:p w:rsidR="00D52241" w:rsidRPr="009E225D" w:rsidRDefault="00D52241" w:rsidP="00B12B79">
            <w:pPr>
              <w:spacing w:after="24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52241" w:rsidRPr="009E225D" w:rsidTr="00DD0528">
        <w:tc>
          <w:tcPr>
            <w:tcW w:w="1834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95" w:type="dxa"/>
            <w:gridSpan w:val="3"/>
          </w:tcPr>
          <w:p w:rsidR="00D52241" w:rsidRPr="009E225D" w:rsidRDefault="00D52241" w:rsidP="00DD0528">
            <w:pPr>
              <w:spacing w:after="22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  <w:b/>
              </w:rPr>
              <w:t>Домашнее задание</w:t>
            </w:r>
            <w:r w:rsidRPr="009E225D">
              <w:rPr>
                <w:rFonts w:ascii="Times New Roman" w:hAnsi="Times New Roman" w:cs="Times New Roman"/>
              </w:rPr>
              <w:t xml:space="preserve">. </w:t>
            </w:r>
          </w:p>
          <w:p w:rsidR="00D52241" w:rsidRPr="009E225D" w:rsidRDefault="00D52241" w:rsidP="00DD0528">
            <w:pPr>
              <w:spacing w:after="21" w:line="259" w:lineRule="auto"/>
              <w:ind w:left="403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Подведение итогов урока. </w:t>
            </w:r>
          </w:p>
          <w:p w:rsidR="00D52241" w:rsidRPr="009E225D" w:rsidRDefault="00D52241" w:rsidP="00D52241">
            <w:pPr>
              <w:numPr>
                <w:ilvl w:val="0"/>
                <w:numId w:val="2"/>
              </w:numPr>
              <w:spacing w:after="19" w:line="259" w:lineRule="auto"/>
              <w:ind w:hanging="240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Выучите басню И. А. Крылова «Ворона и Лисица» наизусть. </w:t>
            </w:r>
          </w:p>
          <w:p w:rsidR="00D52241" w:rsidRPr="009E225D" w:rsidRDefault="00D52241" w:rsidP="00D52241">
            <w:pPr>
              <w:numPr>
                <w:ilvl w:val="0"/>
                <w:numId w:val="2"/>
              </w:numPr>
              <w:spacing w:after="28" w:line="259" w:lineRule="auto"/>
              <w:ind w:hanging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</w:t>
            </w:r>
            <w:r w:rsidRPr="009E225D">
              <w:rPr>
                <w:rFonts w:ascii="Times New Roman" w:hAnsi="Times New Roman" w:cs="Times New Roman"/>
              </w:rPr>
              <w:t xml:space="preserve">ать свой рассказ по басне Крылова. </w:t>
            </w:r>
          </w:p>
          <w:p w:rsidR="00F83E9E" w:rsidRDefault="002E04D3" w:rsidP="00DD0528">
            <w:pPr>
              <w:spacing w:after="29" w:line="267" w:lineRule="auto"/>
              <w:ind w:left="722" w:right="265" w:hanging="36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Рефлексия «</w:t>
            </w:r>
            <w:r w:rsidR="0084706A">
              <w:rPr>
                <w:rFonts w:ascii="Times New Roman" w:hAnsi="Times New Roman" w:cs="Times New Roman"/>
              </w:rPr>
              <w:t>Ладошка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D52241" w:rsidRPr="00243819" w:rsidRDefault="00F83E9E" w:rsidP="00DD0528">
            <w:pPr>
              <w:spacing w:after="29" w:line="267" w:lineRule="auto"/>
              <w:ind w:left="722" w:right="265" w:hanging="36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48EC9" wp14:editId="3CF6ADF4">
                  <wp:extent cx="1130300" cy="847725"/>
                  <wp:effectExtent l="0" t="0" r="0" b="9525"/>
                  <wp:docPr id="15" name="Рисунок 15" descr="https://ds02.infourok.ru/uploads/ex/07d3/0006be92-3004e8d7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07d3/0006be92-3004e8d7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279" cy="85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52241" w:rsidRPr="009E225D" w:rsidRDefault="00D52241" w:rsidP="00DD0528">
            <w:pPr>
              <w:spacing w:after="21" w:line="259" w:lineRule="auto"/>
              <w:ind w:left="403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</w:rPr>
              <w:t xml:space="preserve"> Для самостоятельного изучения предлагается «УС». </w:t>
            </w:r>
          </w:p>
          <w:p w:rsidR="00D52241" w:rsidRPr="009E225D" w:rsidRDefault="00D52241" w:rsidP="00DD0528">
            <w:pPr>
              <w:spacing w:after="20" w:line="259" w:lineRule="auto"/>
              <w:ind w:left="2"/>
              <w:rPr>
                <w:rFonts w:ascii="Times New Roman" w:hAnsi="Times New Roman" w:cs="Times New Roman"/>
              </w:rPr>
            </w:pPr>
            <w:r w:rsidRPr="009E225D">
              <w:rPr>
                <w:rFonts w:ascii="Times New Roman" w:hAnsi="Times New Roman" w:cs="Times New Roman"/>
                <w:b/>
              </w:rPr>
              <w:t xml:space="preserve">Критерии оценивания домашней работы: </w:t>
            </w:r>
          </w:p>
          <w:p w:rsidR="00D52241" w:rsidRPr="00C77351" w:rsidRDefault="00D52241" w:rsidP="00DD0528">
            <w:pPr>
              <w:rPr>
                <w:rFonts w:ascii="Times New Roman" w:hAnsi="Times New Roman" w:cs="Times New Roman"/>
                <w:lang w:val="kk-KZ"/>
              </w:rPr>
            </w:pPr>
            <w:r w:rsidRPr="009E225D">
              <w:rPr>
                <w:rFonts w:ascii="Times New Roman" w:eastAsia="Wingdings" w:hAnsi="Times New Roman" w:cs="Times New Roman"/>
              </w:rPr>
              <w:t></w:t>
            </w:r>
            <w:r w:rsidRPr="009E225D">
              <w:rPr>
                <w:rFonts w:ascii="Times New Roman" w:hAnsi="Times New Roman" w:cs="Times New Roman"/>
              </w:rPr>
              <w:t xml:space="preserve">Учат наизусть  басню И. А. Крылова «Ворона и Лисица»; 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F83E9E" w:rsidRDefault="00F83E9E" w:rsidP="00F83E9E">
            <w:pPr>
              <w:spacing w:after="29" w:line="267" w:lineRule="auto"/>
              <w:ind w:left="601" w:right="265" w:hanging="68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1Для меня важно, интересно....</w:t>
            </w:r>
          </w:p>
          <w:p w:rsidR="00F83E9E" w:rsidRDefault="00F83E9E" w:rsidP="00F83E9E">
            <w:pPr>
              <w:spacing w:after="29" w:line="267" w:lineRule="auto"/>
              <w:ind w:left="601" w:right="265" w:hanging="68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Мне было трудно, не понравилось...</w:t>
            </w:r>
          </w:p>
          <w:p w:rsidR="00F83E9E" w:rsidRDefault="00F83E9E" w:rsidP="00F83E9E">
            <w:pPr>
              <w:spacing w:after="29" w:line="267" w:lineRule="auto"/>
              <w:ind w:left="601" w:right="265" w:hanging="68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Было недостаточно...</w:t>
            </w:r>
          </w:p>
          <w:p w:rsidR="00F83E9E" w:rsidRDefault="00F83E9E" w:rsidP="00F83E9E">
            <w:pPr>
              <w:spacing w:after="29" w:line="267" w:lineRule="auto"/>
              <w:ind w:left="601" w:right="265" w:hanging="68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Моё настроение...</w:t>
            </w:r>
          </w:p>
          <w:p w:rsidR="00D52241" w:rsidRPr="009E225D" w:rsidRDefault="00F83E9E" w:rsidP="00F83E9E">
            <w:pPr>
              <w:ind w:left="601" w:hanging="6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5 Мои предложения...</w:t>
            </w:r>
          </w:p>
        </w:tc>
        <w:tc>
          <w:tcPr>
            <w:tcW w:w="2835" w:type="dxa"/>
            <w:gridSpan w:val="2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  <w:r w:rsidRPr="009E225D">
              <w:rPr>
                <w:rFonts w:ascii="Times New Roman" w:hAnsi="Times New Roman" w:cs="Times New Roman"/>
                <w:b/>
              </w:rPr>
              <w:t>Учебник</w:t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52241" w:rsidRPr="009E225D" w:rsidRDefault="00D52241" w:rsidP="00DD0528">
            <w:pPr>
              <w:rPr>
                <w:rFonts w:ascii="Times New Roman" w:hAnsi="Times New Roman" w:cs="Times New Roman"/>
                <w:b/>
              </w:rPr>
            </w:pPr>
          </w:p>
          <w:p w:rsidR="00D52241" w:rsidRPr="009E225D" w:rsidRDefault="002E04D3" w:rsidP="00DD0528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C0C62" wp14:editId="2D865F5A">
                  <wp:extent cx="1019175" cy="1019175"/>
                  <wp:effectExtent l="0" t="0" r="9525" b="9525"/>
                  <wp:docPr id="14" name="Рисунок 14" descr="https://phonoteka.org/uploads/posts/2021-05/1621532651_21-phonoteka_org-p-fon-ladoshki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honoteka.org/uploads/posts/2021-05/1621532651_21-phonoteka_org-p-fon-ladoshki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  <w:p w:rsidR="00D52241" w:rsidRPr="009E225D" w:rsidRDefault="00D52241" w:rsidP="00DD0528">
            <w:pPr>
              <w:rPr>
                <w:rFonts w:ascii="Times New Roman" w:hAnsi="Times New Roman" w:cs="Times New Roman"/>
              </w:rPr>
            </w:pPr>
          </w:p>
        </w:tc>
      </w:tr>
    </w:tbl>
    <w:p w:rsidR="00D52241" w:rsidRDefault="00D52241">
      <w:pPr>
        <w:rPr>
          <w:rFonts w:ascii="Times New Roman" w:hAnsi="Times New Roman" w:cs="Times New Roman"/>
          <w:lang w:val="kk-KZ"/>
        </w:rPr>
      </w:pPr>
    </w:p>
    <w:p w:rsidR="00D52241" w:rsidRDefault="00D52241">
      <w:pPr>
        <w:rPr>
          <w:rFonts w:ascii="Times New Roman" w:hAnsi="Times New Roman" w:cs="Times New Roman"/>
          <w:lang w:val="kk-KZ"/>
        </w:rPr>
      </w:pPr>
    </w:p>
    <w:p w:rsidR="008E6F62" w:rsidRDefault="008E6F62" w:rsidP="008E6F6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752850" cy="2814638"/>
            <wp:effectExtent l="323850" t="323850" r="323850" b="328930"/>
            <wp:docPr id="10" name="Рисунок 10" descr="D:\2021-2022 оқу жылы\конкурс\Үздік ашық сабақ Бейсеева М\20210917_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1-2022 оқу жылы\конкурс\Үздік ашық сабақ Бейсеева М\20210917_1423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74" cy="281855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81425" cy="2836069"/>
            <wp:effectExtent l="323850" t="323850" r="314325" b="326390"/>
            <wp:docPr id="11" name="Рисунок 11" descr="D:\2021-2022 оқу жылы\конкурс\Үздік ашық сабақ Бейсеева М\20210917_14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1-2022 оқу жылы\конкурс\Үздік ашық сабақ Бейсеева М\20210917_1449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22" cy="28380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6F62" w:rsidRPr="00D52241" w:rsidRDefault="008E6F62" w:rsidP="008E6F62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619500" cy="1999230"/>
            <wp:effectExtent l="323850" t="323850" r="323850" b="325120"/>
            <wp:docPr id="12" name="Рисунок 12" descr="D:\2021-2022 оқу жылы\конкурс\Үздік ашық сабақ Бейсеева М\20210917_144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-2022 оқу жылы\конкурс\Үздік ашық сабақ Бейсеева М\20210917_144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7"/>
                    <a:stretch/>
                  </pic:blipFill>
                  <pic:spPr bwMode="auto">
                    <a:xfrm>
                      <a:off x="0" y="0"/>
                      <a:ext cx="3620921" cy="20000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686050" cy="2014538"/>
            <wp:effectExtent l="323850" t="323850" r="323850" b="328930"/>
            <wp:docPr id="13" name="Рисунок 13" descr="D:\2021-2022 оқу жылы\конкурс\Үздік ашық сабақ Бейсеева М\20210917_144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1-2022 оқу жылы\конкурс\Үздік ашық сабақ Бейсеева М\20210917_1442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968" cy="201972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E6F62" w:rsidRPr="00D52241" w:rsidSect="00487D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1D08"/>
    <w:multiLevelType w:val="hybridMultilevel"/>
    <w:tmpl w:val="D938EAE6"/>
    <w:lvl w:ilvl="0" w:tplc="375644E6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A87E0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89206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D46C90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82FD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DC4940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63EE2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88D3E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210C8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DC2D04"/>
    <w:multiLevelType w:val="hybridMultilevel"/>
    <w:tmpl w:val="3BA6C158"/>
    <w:lvl w:ilvl="0" w:tplc="DDAC916C">
      <w:start w:val="1"/>
      <w:numFmt w:val="bullet"/>
      <w:lvlText w:val=""/>
      <w:lvlJc w:val="left"/>
      <w:pPr>
        <w:ind w:left="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BC34">
      <w:start w:val="1"/>
      <w:numFmt w:val="bullet"/>
      <w:lvlText w:val="o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BEAD80">
      <w:start w:val="1"/>
      <w:numFmt w:val="bullet"/>
      <w:lvlText w:val="▪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7AA128">
      <w:start w:val="1"/>
      <w:numFmt w:val="bullet"/>
      <w:lvlText w:val="•"/>
      <w:lvlJc w:val="left"/>
      <w:pPr>
        <w:ind w:left="2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6AC28">
      <w:start w:val="1"/>
      <w:numFmt w:val="bullet"/>
      <w:lvlText w:val="o"/>
      <w:lvlJc w:val="left"/>
      <w:pPr>
        <w:ind w:left="3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47488">
      <w:start w:val="1"/>
      <w:numFmt w:val="bullet"/>
      <w:lvlText w:val="▪"/>
      <w:lvlJc w:val="left"/>
      <w:pPr>
        <w:ind w:left="4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EA3946">
      <w:start w:val="1"/>
      <w:numFmt w:val="bullet"/>
      <w:lvlText w:val="•"/>
      <w:lvlJc w:val="left"/>
      <w:pPr>
        <w:ind w:left="5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A2BA8">
      <w:start w:val="1"/>
      <w:numFmt w:val="bullet"/>
      <w:lvlText w:val="o"/>
      <w:lvlJc w:val="left"/>
      <w:pPr>
        <w:ind w:left="5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80306">
      <w:start w:val="1"/>
      <w:numFmt w:val="bullet"/>
      <w:lvlText w:val="▪"/>
      <w:lvlJc w:val="left"/>
      <w:pPr>
        <w:ind w:left="6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2C"/>
    <w:rsid w:val="00016518"/>
    <w:rsid w:val="00181AE2"/>
    <w:rsid w:val="002E04D3"/>
    <w:rsid w:val="003465E0"/>
    <w:rsid w:val="00487DF1"/>
    <w:rsid w:val="00591F00"/>
    <w:rsid w:val="00596192"/>
    <w:rsid w:val="006F55C3"/>
    <w:rsid w:val="007E739D"/>
    <w:rsid w:val="0084706A"/>
    <w:rsid w:val="0088008B"/>
    <w:rsid w:val="008E6F62"/>
    <w:rsid w:val="0094384E"/>
    <w:rsid w:val="00985201"/>
    <w:rsid w:val="009D1646"/>
    <w:rsid w:val="00B12B79"/>
    <w:rsid w:val="00B44E28"/>
    <w:rsid w:val="00BA012C"/>
    <w:rsid w:val="00C77351"/>
    <w:rsid w:val="00D52241"/>
    <w:rsid w:val="00D67CEF"/>
    <w:rsid w:val="00DC6B39"/>
    <w:rsid w:val="00E84A2A"/>
    <w:rsid w:val="00E86A2F"/>
    <w:rsid w:val="00F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3104"/>
  <w15:docId w15:val="{92946C4E-638B-447C-AAE0-8179762D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24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52241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59"/>
    <w:rsid w:val="00D5224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D52241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D52241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D522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52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3741465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21</cp:revision>
  <dcterms:created xsi:type="dcterms:W3CDTF">2021-10-25T11:59:00Z</dcterms:created>
  <dcterms:modified xsi:type="dcterms:W3CDTF">2022-01-28T08:58:00Z</dcterms:modified>
</cp:coreProperties>
</file>